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72" w:rsidRPr="00CC53BF" w:rsidRDefault="00E71A72" w:rsidP="00E71A72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CC53BF">
        <w:rPr>
          <w:b w:val="0"/>
          <w:bCs w:val="0"/>
          <w:sz w:val="28"/>
          <w:szCs w:val="28"/>
          <w:lang w:val="en-US"/>
        </w:rPr>
        <w:t xml:space="preserve">PW–Digital </w:t>
      </w:r>
      <w:proofErr w:type="gramStart"/>
      <w:r w:rsidRPr="00CC53BF">
        <w:rPr>
          <w:b w:val="0"/>
          <w:bCs w:val="0"/>
          <w:sz w:val="28"/>
          <w:szCs w:val="28"/>
          <w:lang w:val="en-US"/>
        </w:rPr>
        <w:t>Communications</w:t>
      </w:r>
      <w:proofErr w:type="gramEnd"/>
      <w:r w:rsidRPr="00CC53BF">
        <w:rPr>
          <w:rFonts w:asciiTheme="minorHAnsi" w:hAnsiTheme="minorHAnsi"/>
          <w:sz w:val="28"/>
          <w:szCs w:val="28"/>
          <w:lang w:val="en-US"/>
        </w:rPr>
        <w:br/>
        <w:t xml:space="preserve">(60 H) </w:t>
      </w:r>
    </w:p>
    <w:p w:rsidR="00E71A72" w:rsidRPr="00CC53BF" w:rsidRDefault="00EB7630" w:rsidP="00EB7630">
      <w:pPr>
        <w:tabs>
          <w:tab w:val="left" w:pos="2820"/>
          <w:tab w:val="center" w:pos="4680"/>
        </w:tabs>
        <w:spacing w:after="0" w:line="240" w:lineRule="auto"/>
        <w:rPr>
          <w:b/>
          <w:bCs/>
          <w:sz w:val="28"/>
          <w:szCs w:val="28"/>
        </w:rPr>
      </w:pPr>
      <w:r w:rsidRPr="00CC53BF">
        <w:rPr>
          <w:b/>
          <w:bCs/>
          <w:sz w:val="28"/>
          <w:szCs w:val="28"/>
        </w:rPr>
        <w:tab/>
      </w:r>
    </w:p>
    <w:p w:rsidR="002F74BC" w:rsidRPr="003B2E5E" w:rsidRDefault="00086134" w:rsidP="002F74BC">
      <w:pPr>
        <w:spacing w:after="0" w:line="240" w:lineRule="auto"/>
      </w:pPr>
      <w:r w:rsidRPr="000F392F">
        <w:rPr>
          <w:sz w:val="24"/>
          <w:szCs w:val="24"/>
        </w:rPr>
        <w:t xml:space="preserve">-The realization of all circuits may be by using software, assembly </w:t>
      </w:r>
      <w:proofErr w:type="spellStart"/>
      <w:r w:rsidRPr="000F392F">
        <w:rPr>
          <w:sz w:val="24"/>
          <w:szCs w:val="24"/>
        </w:rPr>
        <w:t>and</w:t>
      </w:r>
      <w:r w:rsidR="00B711FA" w:rsidRPr="000F392F">
        <w:rPr>
          <w:sz w:val="24"/>
          <w:szCs w:val="24"/>
        </w:rPr>
        <w:t>didactic</w:t>
      </w:r>
      <w:proofErr w:type="spellEnd"/>
      <w:r w:rsidR="00B711FA" w:rsidRPr="000F392F">
        <w:rPr>
          <w:sz w:val="24"/>
          <w:szCs w:val="24"/>
        </w:rPr>
        <w:t xml:space="preserve"> benches</w:t>
      </w:r>
      <w:r w:rsidR="00445AFD" w:rsidRPr="000F392F">
        <w:rPr>
          <w:sz w:val="24"/>
          <w:szCs w:val="24"/>
        </w:rPr>
        <w:t>.</w:t>
      </w:r>
    </w:p>
    <w:p w:rsidR="002F74BC" w:rsidRPr="00AF4142" w:rsidRDefault="002F74BC" w:rsidP="002F74BC">
      <w:pPr>
        <w:spacing w:after="0" w:line="240" w:lineRule="auto"/>
        <w:rPr>
          <w:b/>
          <w:bCs/>
          <w:sz w:val="28"/>
          <w:szCs w:val="28"/>
          <w:u w:val="single"/>
          <w:lang w:val="fr-FR"/>
        </w:rPr>
      </w:pPr>
      <w:r w:rsidRPr="00AF4142">
        <w:rPr>
          <w:b/>
          <w:bCs/>
          <w:sz w:val="28"/>
          <w:szCs w:val="28"/>
          <w:u w:val="single"/>
          <w:lang w:val="fr-FR"/>
        </w:rPr>
        <w:t>Content:</w:t>
      </w:r>
    </w:p>
    <w:p w:rsidR="002F74BC" w:rsidRPr="00AF4142" w:rsidRDefault="002F74BC" w:rsidP="002F74BC">
      <w:pPr>
        <w:spacing w:after="0" w:line="240" w:lineRule="auto"/>
        <w:rPr>
          <w:b/>
          <w:bCs/>
          <w:u w:val="single"/>
          <w:lang w:val="fr-FR"/>
        </w:rPr>
      </w:pPr>
    </w:p>
    <w:p w:rsidR="002F74BC" w:rsidRDefault="002F74BC" w:rsidP="002F74BC">
      <w:pPr>
        <w:spacing w:after="0" w:line="240" w:lineRule="auto"/>
        <w:rPr>
          <w:b/>
          <w:bCs/>
          <w:sz w:val="28"/>
          <w:szCs w:val="28"/>
          <w:u w:val="single"/>
          <w:lang w:val="fr-FR"/>
        </w:rPr>
      </w:pPr>
      <w:r w:rsidRPr="009A2B4A">
        <w:rPr>
          <w:b/>
          <w:bCs/>
          <w:sz w:val="28"/>
          <w:szCs w:val="28"/>
          <w:u w:val="single"/>
          <w:lang w:val="fr-FR"/>
        </w:rPr>
        <w:t>Digital communications</w:t>
      </w:r>
      <w:r>
        <w:rPr>
          <w:b/>
          <w:bCs/>
          <w:sz w:val="28"/>
          <w:szCs w:val="28"/>
          <w:u w:val="single"/>
          <w:lang w:val="fr-FR"/>
        </w:rPr>
        <w:t> :</w:t>
      </w:r>
    </w:p>
    <w:p w:rsidR="002F74BC" w:rsidRPr="009A2B4A" w:rsidRDefault="002F74BC" w:rsidP="002F74BC">
      <w:pPr>
        <w:spacing w:after="0" w:line="240" w:lineRule="auto"/>
        <w:rPr>
          <w:b/>
          <w:bCs/>
          <w:i/>
          <w:iCs/>
          <w:sz w:val="28"/>
          <w:szCs w:val="28"/>
          <w:u w:val="single"/>
          <w:lang w:val="fr-FR"/>
        </w:rPr>
      </w:pPr>
    </w:p>
    <w:p w:rsidR="002F74BC" w:rsidRPr="00244112" w:rsidRDefault="002F74BC" w:rsidP="00FE7AAB">
      <w:pPr>
        <w:spacing w:after="0" w:line="240" w:lineRule="auto"/>
        <w:rPr>
          <w:sz w:val="28"/>
          <w:szCs w:val="28"/>
          <w:lang w:val="fr-FR"/>
        </w:rPr>
      </w:pPr>
      <w:proofErr w:type="spellStart"/>
      <w:r w:rsidRPr="00244112">
        <w:rPr>
          <w:b/>
          <w:bCs/>
          <w:sz w:val="28"/>
          <w:szCs w:val="28"/>
          <w:u w:val="single"/>
          <w:lang w:val="fr-FR"/>
        </w:rPr>
        <w:t>Chapter</w:t>
      </w:r>
      <w:proofErr w:type="spellEnd"/>
      <w:r w:rsidRPr="00244112">
        <w:rPr>
          <w:b/>
          <w:bCs/>
          <w:sz w:val="28"/>
          <w:szCs w:val="28"/>
          <w:u w:val="single"/>
          <w:lang w:val="fr-FR"/>
        </w:rPr>
        <w:t xml:space="preserve"> 1: </w:t>
      </w:r>
      <w:r w:rsidRPr="00244112">
        <w:rPr>
          <w:b/>
          <w:bCs/>
          <w:sz w:val="28"/>
          <w:szCs w:val="28"/>
          <w:lang w:val="fr-FR"/>
        </w:rPr>
        <w:t xml:space="preserve">Pulse </w:t>
      </w:r>
      <w:proofErr w:type="spellStart"/>
      <w:r w:rsidRPr="00244112">
        <w:rPr>
          <w:b/>
          <w:bCs/>
          <w:sz w:val="28"/>
          <w:szCs w:val="28"/>
          <w:lang w:val="fr-FR"/>
        </w:rPr>
        <w:t>analog</w:t>
      </w:r>
      <w:proofErr w:type="spellEnd"/>
      <w:r w:rsidRPr="00244112">
        <w:rPr>
          <w:b/>
          <w:bCs/>
          <w:sz w:val="28"/>
          <w:szCs w:val="28"/>
          <w:lang w:val="fr-FR"/>
        </w:rPr>
        <w:t xml:space="preserve"> modulations            </w:t>
      </w:r>
      <w:r w:rsidR="00C9359C" w:rsidRPr="00244112">
        <w:rPr>
          <w:b/>
          <w:bCs/>
          <w:sz w:val="28"/>
          <w:szCs w:val="28"/>
          <w:lang w:val="fr-FR"/>
        </w:rPr>
        <w:t>(1</w:t>
      </w:r>
      <w:r w:rsidR="00FE7AAB" w:rsidRPr="00244112">
        <w:rPr>
          <w:b/>
          <w:bCs/>
          <w:sz w:val="28"/>
          <w:szCs w:val="28"/>
          <w:lang w:val="fr-FR"/>
        </w:rPr>
        <w:t>6</w:t>
      </w:r>
      <w:r w:rsidR="00C9359C" w:rsidRPr="00244112">
        <w:rPr>
          <w:b/>
          <w:bCs/>
          <w:sz w:val="28"/>
          <w:szCs w:val="28"/>
          <w:lang w:val="fr-FR"/>
        </w:rPr>
        <w:t>H)</w:t>
      </w: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Prerequisite:</w:t>
      </w:r>
    </w:p>
    <w:p w:rsidR="002F74BC" w:rsidRPr="00205B18" w:rsidRDefault="002F74BC" w:rsidP="002F74BC">
      <w:pPr>
        <w:spacing w:after="0" w:line="240" w:lineRule="auto"/>
        <w:rPr>
          <w:b/>
          <w:bCs/>
          <w:u w:val="single"/>
        </w:rPr>
      </w:pPr>
    </w:p>
    <w:p w:rsidR="002F74BC" w:rsidRPr="000F392F" w:rsidRDefault="002F74BC" w:rsidP="002F74BC">
      <w:pPr>
        <w:pStyle w:val="Footer"/>
        <w:jc w:val="left"/>
        <w:rPr>
          <w:sz w:val="24"/>
          <w:szCs w:val="24"/>
        </w:rPr>
      </w:pPr>
      <w:r w:rsidRPr="00205B18">
        <w:rPr>
          <w:sz w:val="22"/>
          <w:szCs w:val="22"/>
        </w:rPr>
        <w:t>-</w:t>
      </w:r>
      <w:r w:rsidRPr="000F392F">
        <w:rPr>
          <w:sz w:val="24"/>
          <w:szCs w:val="24"/>
        </w:rPr>
        <w:t>Block diagram of a pulse analog modulation system: PAM, PPM and PWM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-Principle of operation of PAM, PPM and PWM modulation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-Spectrum of pulse analog modulation systems</w:t>
      </w:r>
    </w:p>
    <w:p w:rsidR="002F74BC" w:rsidRPr="00205B18" w:rsidRDefault="002F74BC" w:rsidP="002F74BC">
      <w:pPr>
        <w:spacing w:after="0" w:line="240" w:lineRule="auto"/>
        <w:rPr>
          <w:b/>
          <w:bCs/>
          <w:u w:val="single"/>
        </w:rPr>
      </w:pP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Practical works:</w:t>
      </w:r>
    </w:p>
    <w:p w:rsidR="002F74BC" w:rsidRPr="00205B18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Pr="000F392F" w:rsidRDefault="002F74BC" w:rsidP="002F74BC">
      <w:pPr>
        <w:pStyle w:val="Footer"/>
        <w:jc w:val="left"/>
        <w:rPr>
          <w:sz w:val="24"/>
          <w:szCs w:val="24"/>
        </w:rPr>
      </w:pPr>
      <w:r w:rsidRPr="00205B18">
        <w:rPr>
          <w:sz w:val="22"/>
          <w:szCs w:val="22"/>
        </w:rPr>
        <w:t>-</w:t>
      </w:r>
      <w:r w:rsidRPr="000F392F">
        <w:rPr>
          <w:sz w:val="24"/>
          <w:szCs w:val="24"/>
        </w:rPr>
        <w:t>Realization of PAM, PPM and PWM modulation and demodulation circuits by using transistor or integrated circuits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-Identification of the different blocks of pulse analog modulation transmitter and receiver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of the input and output signals of each stage and comparison with the theory for different types of pulse modulation PAM, PPM and PWM</w:t>
      </w:r>
    </w:p>
    <w:p w:rsidR="002F74BC" w:rsidRPr="000F392F" w:rsidRDefault="002F74BC" w:rsidP="002F74BC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2F74BC" w:rsidRPr="00244112" w:rsidRDefault="002F74BC" w:rsidP="00FE7AAB">
      <w:pPr>
        <w:spacing w:after="0" w:line="240" w:lineRule="auto"/>
        <w:rPr>
          <w:b/>
          <w:bCs/>
          <w:sz w:val="28"/>
          <w:szCs w:val="28"/>
        </w:rPr>
      </w:pPr>
      <w:r w:rsidRPr="00244112">
        <w:rPr>
          <w:b/>
          <w:bCs/>
          <w:sz w:val="28"/>
          <w:szCs w:val="28"/>
          <w:u w:val="single"/>
        </w:rPr>
        <w:t xml:space="preserve">Chapter 2: </w:t>
      </w:r>
      <w:r w:rsidRPr="00244112">
        <w:rPr>
          <w:b/>
          <w:bCs/>
          <w:sz w:val="28"/>
          <w:szCs w:val="28"/>
        </w:rPr>
        <w:t xml:space="preserve">Pulse code modulation, delta modulation and time division </w:t>
      </w:r>
      <w:r w:rsidR="00C9359C" w:rsidRPr="00244112">
        <w:rPr>
          <w:b/>
          <w:bCs/>
          <w:sz w:val="28"/>
          <w:szCs w:val="28"/>
        </w:rPr>
        <w:t>multiplexing</w:t>
      </w:r>
      <w:r w:rsidR="00E71A72">
        <w:rPr>
          <w:b/>
          <w:bCs/>
          <w:sz w:val="28"/>
          <w:szCs w:val="28"/>
        </w:rPr>
        <w:tab/>
      </w:r>
      <w:r w:rsidR="00E71A72">
        <w:rPr>
          <w:b/>
          <w:bCs/>
          <w:sz w:val="28"/>
          <w:szCs w:val="28"/>
        </w:rPr>
        <w:tab/>
      </w:r>
      <w:r w:rsidR="00E71A72">
        <w:rPr>
          <w:b/>
          <w:bCs/>
          <w:sz w:val="28"/>
          <w:szCs w:val="28"/>
        </w:rPr>
        <w:tab/>
      </w:r>
      <w:r w:rsidR="00E71A72">
        <w:rPr>
          <w:b/>
          <w:bCs/>
          <w:sz w:val="28"/>
          <w:szCs w:val="28"/>
        </w:rPr>
        <w:tab/>
      </w:r>
      <w:r w:rsidR="00E71A72">
        <w:rPr>
          <w:b/>
          <w:bCs/>
          <w:sz w:val="28"/>
          <w:szCs w:val="28"/>
        </w:rPr>
        <w:tab/>
      </w:r>
      <w:r w:rsidR="00C9359C" w:rsidRPr="00244112">
        <w:rPr>
          <w:sz w:val="28"/>
          <w:szCs w:val="28"/>
        </w:rPr>
        <w:t xml:space="preserve"> (</w:t>
      </w:r>
      <w:r w:rsidR="00FE7AAB" w:rsidRPr="00244112">
        <w:rPr>
          <w:b/>
          <w:bCs/>
          <w:sz w:val="28"/>
          <w:szCs w:val="28"/>
        </w:rPr>
        <w:t>16</w:t>
      </w:r>
      <w:r w:rsidR="00C9359C" w:rsidRPr="00244112">
        <w:rPr>
          <w:b/>
          <w:bCs/>
          <w:sz w:val="28"/>
          <w:szCs w:val="28"/>
        </w:rPr>
        <w:t>)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Prerequisite:</w:t>
      </w:r>
    </w:p>
    <w:p w:rsidR="002F74BC" w:rsidRPr="000F392F" w:rsidRDefault="002F74BC" w:rsidP="002F74BC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2F74BC" w:rsidRPr="000F392F" w:rsidRDefault="002F74BC" w:rsidP="002F74BC">
      <w:pPr>
        <w:pStyle w:val="Footer"/>
        <w:jc w:val="left"/>
        <w:rPr>
          <w:sz w:val="24"/>
          <w:szCs w:val="24"/>
        </w:rPr>
      </w:pPr>
      <w:r w:rsidRPr="000F392F">
        <w:rPr>
          <w:sz w:val="24"/>
          <w:szCs w:val="24"/>
        </w:rPr>
        <w:t>-Block diagram and principle of operation of each block of PCM and delta system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-Analog to digital conversion and digital to analog conversion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-Principle of the time division multiplexing</w:t>
      </w:r>
    </w:p>
    <w:p w:rsidR="002F74BC" w:rsidRPr="000F392F" w:rsidRDefault="002F74BC" w:rsidP="002F74BC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Practical works: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-Realization of the sampling circuits: Ideal, Natural, Flat-top, sample and hold and so on.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-Realization of PCM and delta modulation and demodulation circuits in addition to the time division multiplexing circuit</w:t>
      </w:r>
    </w:p>
    <w:p w:rsidR="002F74BC" w:rsidRPr="000F392F" w:rsidRDefault="002F74BC" w:rsidP="00CC53BF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of the input and output signals by oscilloscope for different circuits (PCM, delta modulation</w:t>
      </w:r>
      <w:bookmarkStart w:id="0" w:name="_GoBack"/>
      <w:bookmarkEnd w:id="0"/>
      <w:r w:rsidRPr="000F392F">
        <w:rPr>
          <w:sz w:val="24"/>
          <w:szCs w:val="24"/>
        </w:rPr>
        <w:t>)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of the input and output signals by oscilloscope at different stages of the system (analog signal, sampled signal, timing signal, digital signal and vice-versa)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lastRenderedPageBreak/>
        <w:t xml:space="preserve">-Verification of the effect of changing the sampling frequency due to </w:t>
      </w:r>
      <w:r w:rsidR="00AF4142" w:rsidRPr="000F392F">
        <w:rPr>
          <w:sz w:val="24"/>
          <w:szCs w:val="24"/>
        </w:rPr>
        <w:t>Shannon’s</w:t>
      </w:r>
      <w:r w:rsidRPr="000F392F">
        <w:rPr>
          <w:sz w:val="24"/>
          <w:szCs w:val="24"/>
        </w:rPr>
        <w:t xml:space="preserve"> theorem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-Comparison of the output and input signals of the system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by oscilloscope the: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 xml:space="preserve">           Samples signals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 xml:space="preserve">           Multiplexed signals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 xml:space="preserve">           Timing signals</w:t>
      </w:r>
    </w:p>
    <w:p w:rsidR="002F74BC" w:rsidRPr="000F392F" w:rsidRDefault="002F74BC" w:rsidP="002F74BC">
      <w:pPr>
        <w:spacing w:after="0" w:line="240" w:lineRule="auto"/>
        <w:rPr>
          <w:b/>
          <w:bCs/>
          <w:i/>
          <w:iCs/>
          <w:sz w:val="24"/>
          <w:szCs w:val="24"/>
          <w:u w:val="single"/>
        </w:rPr>
      </w:pPr>
      <w:r w:rsidRPr="000F392F">
        <w:rPr>
          <w:sz w:val="24"/>
          <w:szCs w:val="24"/>
        </w:rPr>
        <w:t xml:space="preserve">           The signals at the output of the </w:t>
      </w:r>
      <w:proofErr w:type="spellStart"/>
      <w:r w:rsidRPr="000F392F">
        <w:rPr>
          <w:sz w:val="24"/>
          <w:szCs w:val="24"/>
        </w:rPr>
        <w:t>demultiplexer</w:t>
      </w:r>
      <w:proofErr w:type="spellEnd"/>
    </w:p>
    <w:p w:rsidR="002F74BC" w:rsidRDefault="002F74BC" w:rsidP="002F74BC">
      <w:pPr>
        <w:spacing w:after="0" w:line="240" w:lineRule="auto"/>
        <w:rPr>
          <w:b/>
          <w:bCs/>
          <w:i/>
          <w:iCs/>
          <w:sz w:val="24"/>
          <w:szCs w:val="24"/>
          <w:u w:val="single"/>
        </w:rPr>
      </w:pPr>
    </w:p>
    <w:p w:rsidR="002F74BC" w:rsidRPr="00244112" w:rsidRDefault="002F74BC" w:rsidP="00CC53BF">
      <w:pPr>
        <w:tabs>
          <w:tab w:val="left" w:pos="7980"/>
        </w:tabs>
        <w:spacing w:after="0" w:line="240" w:lineRule="auto"/>
        <w:rPr>
          <w:sz w:val="28"/>
          <w:szCs w:val="28"/>
        </w:rPr>
      </w:pPr>
      <w:r w:rsidRPr="00244112">
        <w:rPr>
          <w:b/>
          <w:bCs/>
          <w:sz w:val="28"/>
          <w:szCs w:val="28"/>
          <w:u w:val="single"/>
        </w:rPr>
        <w:t xml:space="preserve">Chapter 3: </w:t>
      </w:r>
      <w:r w:rsidRPr="00244112">
        <w:rPr>
          <w:b/>
          <w:bCs/>
          <w:sz w:val="28"/>
          <w:szCs w:val="28"/>
        </w:rPr>
        <w:t>Discrete analog modulation (ASK, FSK, PSK DPSK, QPSK</w:t>
      </w:r>
      <w:r w:rsidR="00086134" w:rsidRPr="00244112">
        <w:rPr>
          <w:b/>
          <w:bCs/>
          <w:sz w:val="28"/>
          <w:szCs w:val="28"/>
        </w:rPr>
        <w:t>) (</w:t>
      </w:r>
      <w:r w:rsidR="00FE7AAB" w:rsidRPr="00244112">
        <w:rPr>
          <w:b/>
          <w:bCs/>
          <w:sz w:val="28"/>
          <w:szCs w:val="28"/>
        </w:rPr>
        <w:t>2</w:t>
      </w:r>
      <w:r w:rsidR="00CC53BF">
        <w:rPr>
          <w:b/>
          <w:bCs/>
          <w:sz w:val="28"/>
          <w:szCs w:val="28"/>
        </w:rPr>
        <w:t>8</w:t>
      </w:r>
      <w:r w:rsidR="00086134" w:rsidRPr="00244112">
        <w:rPr>
          <w:b/>
          <w:bCs/>
          <w:sz w:val="28"/>
          <w:szCs w:val="28"/>
        </w:rPr>
        <w:t>H)</w:t>
      </w:r>
      <w:r w:rsidR="00086134" w:rsidRPr="00244112">
        <w:rPr>
          <w:b/>
          <w:bCs/>
          <w:sz w:val="28"/>
          <w:szCs w:val="28"/>
        </w:rPr>
        <w:tab/>
      </w: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Prerequisite:</w:t>
      </w:r>
    </w:p>
    <w:p w:rsidR="002F74BC" w:rsidRPr="000F392F" w:rsidRDefault="002F74BC" w:rsidP="002F74BC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2F74BC" w:rsidRPr="000F392F" w:rsidRDefault="002F74BC" w:rsidP="002F74BC">
      <w:pPr>
        <w:pStyle w:val="Footer"/>
        <w:jc w:val="left"/>
        <w:rPr>
          <w:sz w:val="24"/>
          <w:szCs w:val="24"/>
        </w:rPr>
      </w:pPr>
      <w:r w:rsidRPr="000F392F">
        <w:rPr>
          <w:sz w:val="24"/>
          <w:szCs w:val="24"/>
        </w:rPr>
        <w:t>-Block diagram and principle of operation of discrete analog modulation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-Identification of different types of discrete analog modulations (ASK, FSK, PSK DPSK, QPSK)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-Utilization</w:t>
      </w:r>
    </w:p>
    <w:p w:rsidR="002F74BC" w:rsidRPr="000F392F" w:rsidRDefault="002F74BC" w:rsidP="002F74BC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2F74BC" w:rsidRPr="00DC21B1" w:rsidRDefault="002F74BC" w:rsidP="002F74BC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DC21B1">
        <w:rPr>
          <w:b/>
          <w:bCs/>
          <w:sz w:val="28"/>
          <w:szCs w:val="28"/>
          <w:u w:val="single"/>
        </w:rPr>
        <w:t>Practical works: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-Realization of FSK, ASK, PSK, DPSK, QPSK modulation and demodulation circuits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of the waveforms at the input and output of each circuit by oscilloscope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-Identification of the different blocks of FSK, ASK, PSK, DPSK and QPSK systems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  <w:r w:rsidRPr="000F392F">
        <w:rPr>
          <w:sz w:val="24"/>
          <w:szCs w:val="24"/>
        </w:rPr>
        <w:t>-Observation of the waveforms at different stages and comparison with the theoretical forms</w:t>
      </w:r>
    </w:p>
    <w:p w:rsidR="002F74BC" w:rsidRPr="000F392F" w:rsidRDefault="002F74BC" w:rsidP="002F74BC">
      <w:pPr>
        <w:spacing w:after="0" w:line="240" w:lineRule="auto"/>
        <w:rPr>
          <w:sz w:val="24"/>
          <w:szCs w:val="24"/>
        </w:rPr>
      </w:pPr>
    </w:p>
    <w:p w:rsidR="002F74BC" w:rsidRDefault="002F74BC" w:rsidP="00CC53BF">
      <w:pPr>
        <w:pBdr>
          <w:bottom w:val="single" w:sz="4" w:space="1" w:color="auto"/>
        </w:pBd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2F74BC" w:rsidRDefault="002F74BC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E71A72" w:rsidRDefault="00E71A72" w:rsidP="002F74BC">
      <w:pPr>
        <w:spacing w:after="0" w:line="240" w:lineRule="auto"/>
        <w:rPr>
          <w:b/>
          <w:bCs/>
          <w:i/>
          <w:iCs/>
          <w:u w:val="single"/>
        </w:rPr>
      </w:pPr>
    </w:p>
    <w:p w:rsidR="004A5C6E" w:rsidRDefault="004A5C6E"/>
    <w:sectPr w:rsidR="004A5C6E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87C" w:rsidRDefault="0095587C" w:rsidP="004B6A18">
      <w:pPr>
        <w:spacing w:after="0" w:line="240" w:lineRule="auto"/>
      </w:pPr>
      <w:r>
        <w:separator/>
      </w:r>
    </w:p>
  </w:endnote>
  <w:endnote w:type="continuationSeparator" w:id="0">
    <w:p w:rsidR="0095587C" w:rsidRDefault="0095587C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87C" w:rsidRDefault="0095587C" w:rsidP="004B6A18">
      <w:pPr>
        <w:spacing w:after="0" w:line="240" w:lineRule="auto"/>
      </w:pPr>
      <w:r>
        <w:separator/>
      </w:r>
    </w:p>
  </w:footnote>
  <w:footnote w:type="continuationSeparator" w:id="0">
    <w:p w:rsidR="0095587C" w:rsidRDefault="0095587C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0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5587C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C53BF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7E012-C318-4128-A0AD-744E0416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337</cp:revision>
  <dcterms:created xsi:type="dcterms:W3CDTF">2014-04-07T15:55:00Z</dcterms:created>
  <dcterms:modified xsi:type="dcterms:W3CDTF">2020-12-06T08:42:00Z</dcterms:modified>
</cp:coreProperties>
</file>